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EA7A" w14:textId="77777777" w:rsidR="002D3209" w:rsidRPr="009312C3" w:rsidRDefault="002D3209" w:rsidP="00CF7E6A"/>
    <w:p w14:paraId="0D75328D" w14:textId="277CD79F" w:rsidR="002D3209" w:rsidRPr="009312C3" w:rsidRDefault="00320B7B" w:rsidP="00CF7E6A">
      <w:pPr>
        <w:ind w:left="4820" w:right="-31" w:firstLine="143"/>
        <w:rPr>
          <w:color w:val="000000"/>
          <w:spacing w:val="-5"/>
        </w:rPr>
      </w:pPr>
      <w:r w:rsidRPr="009312C3">
        <w:rPr>
          <w:color w:val="000000"/>
          <w:spacing w:val="-5"/>
        </w:rPr>
        <w:t>I</w:t>
      </w:r>
      <w:r w:rsidR="009312C3" w:rsidRPr="009312C3">
        <w:rPr>
          <w:color w:val="000000"/>
          <w:spacing w:val="-5"/>
        </w:rPr>
        <w:t>NAPP</w:t>
      </w:r>
    </w:p>
    <w:p w14:paraId="6420F1CF" w14:textId="527CAEC6" w:rsidR="002D3209" w:rsidRPr="009312C3" w:rsidRDefault="00320B7B" w:rsidP="00CF7E6A">
      <w:pPr>
        <w:ind w:left="4963" w:right="-31"/>
        <w:rPr>
          <w:color w:val="000000"/>
          <w:spacing w:val="-5"/>
        </w:rPr>
      </w:pPr>
      <w:r w:rsidRPr="009312C3">
        <w:rPr>
          <w:color w:val="000000"/>
          <w:spacing w:val="-5"/>
        </w:rPr>
        <w:t>Istituto Nazionale per l’Analisi delle Politiche Pubbliche</w:t>
      </w:r>
    </w:p>
    <w:p w14:paraId="3F048939" w14:textId="41F20038" w:rsidR="002D3209" w:rsidRPr="009312C3" w:rsidRDefault="00320B7B" w:rsidP="00CF7E6A">
      <w:pPr>
        <w:ind w:left="4820" w:right="-31" w:firstLine="143"/>
      </w:pPr>
      <w:r w:rsidRPr="009312C3">
        <w:rPr>
          <w:color w:val="000000"/>
          <w:spacing w:val="-5"/>
        </w:rPr>
        <w:t>Corso d’Italia, 33</w:t>
      </w:r>
      <w:r w:rsidR="002F0CF4">
        <w:rPr>
          <w:color w:val="000000"/>
          <w:spacing w:val="-5"/>
        </w:rPr>
        <w:t xml:space="preserve"> - </w:t>
      </w:r>
      <w:r w:rsidR="003B0CA8" w:rsidRPr="009312C3">
        <w:rPr>
          <w:color w:val="000000"/>
          <w:spacing w:val="-5"/>
        </w:rPr>
        <w:t>0019</w:t>
      </w:r>
      <w:r w:rsidRPr="009312C3">
        <w:rPr>
          <w:color w:val="000000"/>
          <w:spacing w:val="-5"/>
        </w:rPr>
        <w:t>8</w:t>
      </w:r>
      <w:r w:rsidR="003B0CA8" w:rsidRPr="009312C3">
        <w:rPr>
          <w:color w:val="000000"/>
          <w:spacing w:val="-5"/>
        </w:rPr>
        <w:t xml:space="preserve"> Roma</w:t>
      </w:r>
    </w:p>
    <w:p w14:paraId="2C112A39" w14:textId="7A5EDE70" w:rsidR="002D3209" w:rsidRPr="009312C3" w:rsidRDefault="003B0CA8" w:rsidP="00CF7E6A">
      <w:pPr>
        <w:ind w:left="4100" w:right="-31"/>
      </w:pPr>
      <w:r w:rsidRPr="009312C3">
        <w:rPr>
          <w:rFonts w:eastAsia="Calibri"/>
          <w:color w:val="000000"/>
          <w:spacing w:val="-5"/>
        </w:rPr>
        <w:t>PEC</w:t>
      </w:r>
      <w:r w:rsidR="009312C3" w:rsidRPr="009312C3">
        <w:rPr>
          <w:rFonts w:eastAsia="Calibri"/>
          <w:color w:val="000000"/>
          <w:spacing w:val="-5"/>
        </w:rPr>
        <w:tab/>
      </w:r>
      <w:hyperlink r:id="rId7" w:history="1">
        <w:r w:rsidR="00320B7B" w:rsidRPr="009312C3">
          <w:rPr>
            <w:rStyle w:val="Collegamentoipertestuale"/>
            <w:rFonts w:eastAsia="Calibri"/>
          </w:rPr>
          <w:t>direzionepersonaleinapp@pec.it</w:t>
        </w:r>
      </w:hyperlink>
      <w:r w:rsidR="00320B7B" w:rsidRPr="009312C3">
        <w:rPr>
          <w:rFonts w:eastAsia="Calibri"/>
        </w:rPr>
        <w:t xml:space="preserve"> </w:t>
      </w:r>
    </w:p>
    <w:p w14:paraId="298D905E" w14:textId="77777777" w:rsidR="002D3209" w:rsidRPr="009312C3" w:rsidRDefault="002D3209" w:rsidP="00CF7E6A">
      <w:pPr>
        <w:jc w:val="both"/>
        <w:rPr>
          <w:b/>
          <w:i/>
        </w:rPr>
      </w:pPr>
    </w:p>
    <w:p w14:paraId="3C2A47CB" w14:textId="77777777" w:rsidR="009312C3" w:rsidRDefault="009312C3" w:rsidP="00CF7E6A">
      <w:pPr>
        <w:ind w:right="282"/>
        <w:jc w:val="both"/>
        <w:rPr>
          <w:bCs/>
          <w:iCs/>
        </w:rPr>
      </w:pPr>
    </w:p>
    <w:p w14:paraId="070B3D2A" w14:textId="2ECE95BA" w:rsidR="002D3209" w:rsidRPr="009312C3" w:rsidRDefault="003B0CA8" w:rsidP="00CF7E6A">
      <w:pPr>
        <w:ind w:right="282"/>
        <w:jc w:val="both"/>
        <w:rPr>
          <w:bCs/>
          <w:iCs/>
        </w:rPr>
      </w:pPr>
      <w:r w:rsidRPr="009312C3">
        <w:rPr>
          <w:bCs/>
          <w:iCs/>
        </w:rPr>
        <w:t xml:space="preserve">Oggetto: manifestazione di interesse </w:t>
      </w:r>
      <w:r w:rsidR="00320B7B" w:rsidRPr="009312C3">
        <w:rPr>
          <w:bCs/>
          <w:iCs/>
        </w:rPr>
        <w:t xml:space="preserve">per il conferimento di un incarico professionale </w:t>
      </w:r>
      <w:r w:rsidR="009312C3">
        <w:rPr>
          <w:bCs/>
          <w:iCs/>
        </w:rPr>
        <w:t>- Avviso INAPP prot. n. __ del ______ (</w:t>
      </w:r>
      <w:r w:rsidR="009312C3" w:rsidRPr="009312C3">
        <w:rPr>
          <w:bCs/>
          <w:i/>
        </w:rPr>
        <w:t>inserire i dati mancanti</w:t>
      </w:r>
      <w:r w:rsidR="009312C3">
        <w:rPr>
          <w:bCs/>
          <w:iCs/>
        </w:rPr>
        <w:t>)</w:t>
      </w:r>
    </w:p>
    <w:p w14:paraId="55362051" w14:textId="77777777" w:rsidR="002D3209" w:rsidRPr="009312C3" w:rsidRDefault="002D3209" w:rsidP="00CF7E6A">
      <w:pPr>
        <w:ind w:right="328"/>
        <w:jc w:val="both"/>
        <w:rPr>
          <w:b/>
          <w:i/>
        </w:rPr>
      </w:pPr>
    </w:p>
    <w:p w14:paraId="188295C6" w14:textId="77777777" w:rsidR="002D3209" w:rsidRPr="009312C3" w:rsidRDefault="002D3209" w:rsidP="00CF7E6A">
      <w:pPr>
        <w:ind w:right="328"/>
        <w:jc w:val="both"/>
      </w:pPr>
    </w:p>
    <w:p w14:paraId="64B8984E" w14:textId="1FB197AC" w:rsidR="002D3209" w:rsidRDefault="003B0CA8" w:rsidP="002F0CF4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szCs w:val="24"/>
        </w:rPr>
      </w:pPr>
      <w:r w:rsidRPr="009312C3">
        <w:rPr>
          <w:szCs w:val="24"/>
        </w:rPr>
        <w:t>Il/la sottoscritto/a _____________________</w:t>
      </w:r>
      <w:r w:rsidR="009312C3">
        <w:rPr>
          <w:szCs w:val="24"/>
        </w:rPr>
        <w:t>,</w:t>
      </w:r>
      <w:r w:rsidRPr="009312C3">
        <w:rPr>
          <w:szCs w:val="24"/>
        </w:rPr>
        <w:t xml:space="preserve"> </w:t>
      </w:r>
      <w:r w:rsidR="009312C3">
        <w:rPr>
          <w:szCs w:val="24"/>
        </w:rPr>
        <w:t xml:space="preserve">residente </w:t>
      </w:r>
      <w:r w:rsidRPr="009312C3">
        <w:rPr>
          <w:szCs w:val="24"/>
        </w:rPr>
        <w:t xml:space="preserve">in </w:t>
      </w:r>
      <w:r w:rsidR="009312C3">
        <w:rPr>
          <w:szCs w:val="24"/>
        </w:rPr>
        <w:t>______________</w:t>
      </w:r>
      <w:r w:rsidRPr="009312C3">
        <w:rPr>
          <w:szCs w:val="24"/>
        </w:rPr>
        <w:t>_________, prov. ___, via</w:t>
      </w:r>
      <w:r w:rsidR="00CF7E6A">
        <w:rPr>
          <w:szCs w:val="24"/>
        </w:rPr>
        <w:t xml:space="preserve">/p.zza </w:t>
      </w:r>
      <w:r w:rsidRPr="009312C3">
        <w:rPr>
          <w:szCs w:val="24"/>
        </w:rPr>
        <w:t>________</w:t>
      </w:r>
      <w:r w:rsidR="009312C3">
        <w:rPr>
          <w:szCs w:val="24"/>
        </w:rPr>
        <w:t>_____________________________________________________________</w:t>
      </w:r>
      <w:r w:rsidRPr="009312C3">
        <w:rPr>
          <w:szCs w:val="24"/>
        </w:rPr>
        <w:t xml:space="preserve">, n. __, codice fiscale </w:t>
      </w:r>
      <w:r w:rsidR="009312C3">
        <w:rPr>
          <w:szCs w:val="24"/>
        </w:rPr>
        <w:t>____</w:t>
      </w:r>
      <w:r w:rsidRPr="009312C3">
        <w:rPr>
          <w:szCs w:val="24"/>
        </w:rPr>
        <w:t>___________________________, partita IVA n. _</w:t>
      </w:r>
      <w:r w:rsidR="009312C3">
        <w:rPr>
          <w:szCs w:val="24"/>
        </w:rPr>
        <w:t>_</w:t>
      </w:r>
      <w:r w:rsidRPr="009312C3">
        <w:rPr>
          <w:szCs w:val="24"/>
        </w:rPr>
        <w:t>________________</w:t>
      </w:r>
      <w:r w:rsidR="009312C3">
        <w:rPr>
          <w:szCs w:val="24"/>
        </w:rPr>
        <w:t>_____</w:t>
      </w:r>
      <w:r w:rsidRPr="009312C3">
        <w:rPr>
          <w:szCs w:val="24"/>
        </w:rPr>
        <w:t>_</w:t>
      </w:r>
      <w:r w:rsidR="009312C3">
        <w:rPr>
          <w:szCs w:val="24"/>
        </w:rPr>
        <w:t>,</w:t>
      </w:r>
      <w:r w:rsidRPr="009312C3">
        <w:rPr>
          <w:szCs w:val="24"/>
        </w:rPr>
        <w:t xml:space="preserve"> </w:t>
      </w:r>
      <w:r w:rsidR="00932C49">
        <w:rPr>
          <w:szCs w:val="24"/>
        </w:rPr>
        <w:t>t</w:t>
      </w:r>
      <w:r w:rsidRPr="009312C3">
        <w:rPr>
          <w:szCs w:val="24"/>
        </w:rPr>
        <w:t xml:space="preserve">el. </w:t>
      </w:r>
      <w:r w:rsidR="009312C3">
        <w:rPr>
          <w:szCs w:val="24"/>
        </w:rPr>
        <w:t>__________________</w:t>
      </w:r>
      <w:r w:rsidRPr="009312C3">
        <w:rPr>
          <w:szCs w:val="24"/>
        </w:rPr>
        <w:t xml:space="preserve">__________________, </w:t>
      </w:r>
      <w:r w:rsidR="009312C3">
        <w:rPr>
          <w:szCs w:val="24"/>
        </w:rPr>
        <w:t>e</w:t>
      </w:r>
      <w:r w:rsidRPr="009312C3">
        <w:rPr>
          <w:szCs w:val="24"/>
        </w:rPr>
        <w:t xml:space="preserve">mail </w:t>
      </w:r>
      <w:r w:rsidR="009312C3">
        <w:rPr>
          <w:szCs w:val="24"/>
        </w:rPr>
        <w:t>__________</w:t>
      </w:r>
      <w:r w:rsidRPr="009312C3">
        <w:rPr>
          <w:szCs w:val="24"/>
        </w:rPr>
        <w:t xml:space="preserve">_____________________, PEC </w:t>
      </w:r>
      <w:r w:rsidR="00932C49">
        <w:rPr>
          <w:szCs w:val="24"/>
        </w:rPr>
        <w:t>_______</w:t>
      </w:r>
      <w:r w:rsidR="009312C3">
        <w:rPr>
          <w:szCs w:val="24"/>
        </w:rPr>
        <w:t>___</w:t>
      </w:r>
      <w:r w:rsidRPr="009312C3">
        <w:rPr>
          <w:szCs w:val="24"/>
        </w:rPr>
        <w:t>________________________, consapevole dell</w:t>
      </w:r>
      <w:r w:rsidR="009312C3">
        <w:rPr>
          <w:szCs w:val="24"/>
        </w:rPr>
        <w:t>e</w:t>
      </w:r>
      <w:r w:rsidRPr="009312C3">
        <w:rPr>
          <w:szCs w:val="24"/>
        </w:rPr>
        <w:t xml:space="preserve"> responsabilità penal</w:t>
      </w:r>
      <w:r w:rsidR="009312C3">
        <w:rPr>
          <w:szCs w:val="24"/>
        </w:rPr>
        <w:t>i</w:t>
      </w:r>
      <w:r w:rsidRPr="009312C3">
        <w:rPr>
          <w:szCs w:val="24"/>
        </w:rPr>
        <w:t xml:space="preserve"> </w:t>
      </w:r>
      <w:r w:rsidR="009312C3" w:rsidRPr="009312C3">
        <w:rPr>
          <w:szCs w:val="24"/>
        </w:rPr>
        <w:t xml:space="preserve">previste dall’art. 76 del D.P.R. 28 dicembre 2000 n. 445 </w:t>
      </w:r>
      <w:r w:rsidR="002F0CF4">
        <w:rPr>
          <w:szCs w:val="24"/>
        </w:rPr>
        <w:t xml:space="preserve">in caso di </w:t>
      </w:r>
      <w:r w:rsidR="009312C3" w:rsidRPr="009312C3">
        <w:rPr>
          <w:szCs w:val="24"/>
        </w:rPr>
        <w:t xml:space="preserve">falsità in atti e </w:t>
      </w:r>
      <w:r w:rsidR="002F0CF4">
        <w:rPr>
          <w:szCs w:val="24"/>
        </w:rPr>
        <w:t xml:space="preserve">di </w:t>
      </w:r>
      <w:r w:rsidR="009312C3" w:rsidRPr="009312C3">
        <w:rPr>
          <w:szCs w:val="24"/>
        </w:rPr>
        <w:t>dichiarazioni mendaci</w:t>
      </w:r>
      <w:r w:rsidR="009312C3">
        <w:rPr>
          <w:szCs w:val="24"/>
        </w:rPr>
        <w:t>,</w:t>
      </w:r>
      <w:r w:rsidRPr="009312C3">
        <w:rPr>
          <w:szCs w:val="24"/>
        </w:rPr>
        <w:t xml:space="preserve"> </w:t>
      </w:r>
    </w:p>
    <w:p w14:paraId="13B1FBBC" w14:textId="77777777" w:rsidR="00CF7E6A" w:rsidRDefault="003B0CA8" w:rsidP="002F0CF4">
      <w:pPr>
        <w:tabs>
          <w:tab w:val="right" w:leader="underscore" w:pos="9356"/>
        </w:tabs>
        <w:spacing w:after="120"/>
        <w:ind w:right="284"/>
        <w:jc w:val="center"/>
        <w:rPr>
          <w:b/>
        </w:rPr>
      </w:pPr>
      <w:r w:rsidRPr="009312C3">
        <w:rPr>
          <w:b/>
        </w:rPr>
        <w:t>PRESO ATTO</w:t>
      </w:r>
    </w:p>
    <w:p w14:paraId="5A0B5A50" w14:textId="2E130E53" w:rsidR="002D3209" w:rsidRDefault="003B0CA8" w:rsidP="002F0CF4">
      <w:pPr>
        <w:tabs>
          <w:tab w:val="right" w:leader="underscore" w:pos="9356"/>
        </w:tabs>
        <w:spacing w:after="120"/>
        <w:ind w:right="284"/>
        <w:jc w:val="both"/>
      </w:pPr>
      <w:r w:rsidRPr="009312C3">
        <w:t>d</w:t>
      </w:r>
      <w:r w:rsidR="009312C3">
        <w:t>el</w:t>
      </w:r>
      <w:r w:rsidRPr="009312C3">
        <w:t>le condizioni</w:t>
      </w:r>
      <w:r w:rsidR="009312C3">
        <w:t>, dei presupposti</w:t>
      </w:r>
      <w:r w:rsidRPr="009312C3">
        <w:t xml:space="preserve"> e dei termini </w:t>
      </w:r>
      <w:r w:rsidR="009312C3">
        <w:t xml:space="preserve">per la presentazione delle manifestazioni di interesse indicati </w:t>
      </w:r>
      <w:r w:rsidRPr="009312C3">
        <w:t xml:space="preserve">nell’Avviso </w:t>
      </w:r>
      <w:r w:rsidR="009312C3">
        <w:t>INAPP in oggetto</w:t>
      </w:r>
      <w:r w:rsidR="00CF7E6A">
        <w:t>,</w:t>
      </w:r>
    </w:p>
    <w:p w14:paraId="5F0F83AC" w14:textId="48BD6A35" w:rsidR="002D3209" w:rsidRPr="009312C3" w:rsidRDefault="00CF7E6A" w:rsidP="002F0CF4">
      <w:pPr>
        <w:tabs>
          <w:tab w:val="right" w:leader="underscore" w:pos="9356"/>
        </w:tabs>
        <w:spacing w:after="120"/>
        <w:ind w:right="282"/>
        <w:jc w:val="center"/>
        <w:rPr>
          <w:b/>
        </w:rPr>
      </w:pPr>
      <w:r>
        <w:rPr>
          <w:b/>
        </w:rPr>
        <w:t>M</w:t>
      </w:r>
      <w:r w:rsidR="003B0CA8" w:rsidRPr="009312C3">
        <w:rPr>
          <w:b/>
        </w:rPr>
        <w:t>ANIFESTA</w:t>
      </w:r>
    </w:p>
    <w:p w14:paraId="0A55AACE" w14:textId="357A5171" w:rsidR="002D3209" w:rsidRDefault="003B0CA8" w:rsidP="002F0CF4">
      <w:pPr>
        <w:tabs>
          <w:tab w:val="right" w:leader="underscore" w:pos="9356"/>
        </w:tabs>
        <w:spacing w:after="120"/>
        <w:ind w:right="282"/>
        <w:jc w:val="both"/>
      </w:pPr>
      <w:r w:rsidRPr="009312C3">
        <w:t xml:space="preserve">interesse a partecipare alla procedura </w:t>
      </w:r>
      <w:r w:rsidR="009312C3">
        <w:t xml:space="preserve">di valutazione per </w:t>
      </w:r>
      <w:r w:rsidR="00CF7E6A">
        <w:t xml:space="preserve">il conferimento </w:t>
      </w:r>
      <w:r w:rsidR="009312C3">
        <w:t xml:space="preserve">dell’incarico </w:t>
      </w:r>
      <w:r w:rsidR="00CF7E6A">
        <w:t xml:space="preserve">di lavoro autonomo </w:t>
      </w:r>
      <w:r w:rsidR="009312C3">
        <w:t xml:space="preserve">di cui trattasi </w:t>
      </w:r>
      <w:r w:rsidRPr="009312C3">
        <w:t>e</w:t>
      </w:r>
      <w:r w:rsidR="009312C3">
        <w:t xml:space="preserve">, a tal fine, </w:t>
      </w:r>
    </w:p>
    <w:p w14:paraId="0EF10782" w14:textId="19340CC3" w:rsidR="002D3209" w:rsidRDefault="003B0CA8" w:rsidP="002F0CF4">
      <w:pPr>
        <w:spacing w:after="120"/>
        <w:ind w:right="328"/>
        <w:jc w:val="center"/>
        <w:rPr>
          <w:b/>
        </w:rPr>
      </w:pPr>
      <w:r w:rsidRPr="009312C3">
        <w:rPr>
          <w:b/>
        </w:rPr>
        <w:t>DICHIARA</w:t>
      </w:r>
      <w:r w:rsidR="00320B7B" w:rsidRPr="009312C3">
        <w:rPr>
          <w:b/>
        </w:rPr>
        <w:t xml:space="preserve"> </w:t>
      </w:r>
    </w:p>
    <w:p w14:paraId="05B770ED" w14:textId="46C66F51" w:rsidR="009312C3" w:rsidRDefault="009312C3" w:rsidP="002F0CF4">
      <w:pPr>
        <w:spacing w:after="120"/>
        <w:ind w:right="328"/>
        <w:jc w:val="both"/>
      </w:pPr>
      <w:r>
        <w:t xml:space="preserve">sotto la propria personale responsabilità, </w:t>
      </w:r>
      <w:r w:rsidR="00CF7E6A">
        <w:t xml:space="preserve">ex </w:t>
      </w:r>
      <w:r w:rsidRPr="009312C3">
        <w:t>artt. 46 e 47 del citato D.P.R. n. 445/2000</w:t>
      </w:r>
      <w:r w:rsidR="005B38FF">
        <w:t>, di:</w:t>
      </w:r>
    </w:p>
    <w:p w14:paraId="222E24D1" w14:textId="1613164A" w:rsidR="002D3209" w:rsidRPr="009312C3" w:rsidRDefault="00320B7B" w:rsidP="002F0CF4">
      <w:pPr>
        <w:numPr>
          <w:ilvl w:val="0"/>
          <w:numId w:val="2"/>
        </w:numPr>
        <w:spacing w:after="120"/>
        <w:ind w:right="329"/>
        <w:jc w:val="both"/>
      </w:pPr>
      <w:r w:rsidRPr="009312C3">
        <w:t>essere cittadino/a italiano/a</w:t>
      </w:r>
      <w:r w:rsidR="005B38FF">
        <w:t xml:space="preserve"> o di </w:t>
      </w:r>
      <w:r w:rsidR="005B38FF" w:rsidRPr="005B38FF">
        <w:t>uno degli Stati membri dell'Unione Europea</w:t>
      </w:r>
      <w:r w:rsidRPr="009312C3">
        <w:t>;</w:t>
      </w:r>
    </w:p>
    <w:p w14:paraId="7DA7A41A" w14:textId="520E2C3C" w:rsidR="00320B7B" w:rsidRPr="009312C3" w:rsidRDefault="00320B7B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 w:rsidRPr="009312C3">
        <w:t>conoscere adeguatamente la lingua italiana, parlata e scritta;</w:t>
      </w:r>
    </w:p>
    <w:p w14:paraId="04C3D716" w14:textId="53F2BEB8" w:rsidR="00320B7B" w:rsidRPr="009312C3" w:rsidRDefault="00320B7B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 w:rsidRPr="009312C3">
        <w:t>godere dei diritti civili e politici;</w:t>
      </w:r>
    </w:p>
    <w:p w14:paraId="54E63B61" w14:textId="28132EE7" w:rsidR="00320B7B" w:rsidRPr="009312C3" w:rsidRDefault="00320B7B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 w:rsidRPr="009312C3">
        <w:t>non aver riportato condanne penali definitive o provvedimenti definitivi o condanne o provvedimenti che impediscano, ai sensi delle vigenti disposizioni, la costituzione del rapporto di collaborazione presso la Pubblica Amministrazione;</w:t>
      </w:r>
    </w:p>
    <w:p w14:paraId="02FB28BE" w14:textId="3BA1102D" w:rsidR="00320B7B" w:rsidRPr="009312C3" w:rsidRDefault="00320B7B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 w:rsidRPr="009312C3">
        <w:t>non trovarsi in</w:t>
      </w:r>
      <w:r w:rsidR="005B38FF">
        <w:t xml:space="preserve"> nessuna delle situazioni di inconferibilità e/o incompatibilità previste dal D.Lgs. n. 39/2013</w:t>
      </w:r>
      <w:r w:rsidRPr="009312C3">
        <w:t>;</w:t>
      </w:r>
    </w:p>
    <w:p w14:paraId="01198CDE" w14:textId="5CD3D8BE" w:rsidR="005B38FF" w:rsidRDefault="005B38FF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>
        <w:t>non essere stato/</w:t>
      </w:r>
      <w:proofErr w:type="gramStart"/>
      <w:r>
        <w:t>a</w:t>
      </w:r>
      <w:proofErr w:type="gramEnd"/>
      <w:r>
        <w:t xml:space="preserve"> destituito/a o dispensato/a dall'impiego presso una </w:t>
      </w:r>
      <w:r w:rsidR="00CF7E6A">
        <w:t>P</w:t>
      </w:r>
      <w:r>
        <w:t xml:space="preserve">ubblica </w:t>
      </w:r>
      <w:r w:rsidR="00CF7E6A">
        <w:t>A</w:t>
      </w:r>
      <w:r>
        <w:t xml:space="preserve">mministrazione e/o presso soggetti privati tenuti al rispetto di normative pubblicistiche per persistente insufficiente rendimento ovvero licenziato/a </w:t>
      </w:r>
      <w:proofErr w:type="spellStart"/>
      <w:r>
        <w:t>a</w:t>
      </w:r>
      <w:proofErr w:type="spellEnd"/>
      <w:r>
        <w:t xml:space="preserve"> seguito di procedimento disciplinare o per la produzione di documenti falsi o viziati da invalidità non sanabile;</w:t>
      </w:r>
    </w:p>
    <w:p w14:paraId="5D92EA55" w14:textId="1913E63D" w:rsidR="005B38FF" w:rsidRDefault="005B38FF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>
        <w:t>non trovarsi in situazione di conflitto di interessi;</w:t>
      </w:r>
    </w:p>
    <w:p w14:paraId="02E462D7" w14:textId="759C0697" w:rsidR="003B0CA8" w:rsidRDefault="003B0CA8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 w:rsidRPr="009312C3">
        <w:t>non rientrare nelle fattispecie di cui all</w:t>
      </w:r>
      <w:r w:rsidR="00CF7E6A">
        <w:t>’</w:t>
      </w:r>
      <w:r w:rsidRPr="009312C3">
        <w:t xml:space="preserve">art. 5, comma 9, D.L. 6 luglio 2012 n. 95, convertito con modificazioni in Legge n. 135 del 7 agosto 2012, così modificato dal D.L. 24 giugno </w:t>
      </w:r>
      <w:r w:rsidRPr="009312C3">
        <w:lastRenderedPageBreak/>
        <w:t>2014 n. 90, convertito in Legge n. 114 dell’11 agosto 2014, poi dall</w:t>
      </w:r>
      <w:r w:rsidR="00CF7E6A">
        <w:t>’</w:t>
      </w:r>
      <w:r w:rsidRPr="009312C3">
        <w:t>art. 17, comma 3, Legge n. 124 del 2015, per quanto concerne il conferimento di incarichi a pubblici dipendenti collocati in quiescenza</w:t>
      </w:r>
      <w:r w:rsidR="005B38FF">
        <w:t>;</w:t>
      </w:r>
    </w:p>
    <w:p w14:paraId="65A18C9D" w14:textId="70A158DB" w:rsidR="005B38FF" w:rsidRPr="009312C3" w:rsidRDefault="005B38FF" w:rsidP="002F0CF4">
      <w:pPr>
        <w:pStyle w:val="Paragrafoelenco"/>
        <w:numPr>
          <w:ilvl w:val="0"/>
          <w:numId w:val="2"/>
        </w:numPr>
        <w:spacing w:after="120"/>
        <w:ind w:right="329"/>
        <w:jc w:val="both"/>
      </w:pPr>
      <w:r>
        <w:t>di essere in possesso del titolo di laurea magistrale o laurea vecchio ordinamento</w:t>
      </w:r>
      <w:r w:rsidR="00CF7E6A">
        <w:t>,</w:t>
      </w:r>
      <w:r w:rsidR="00905772">
        <w:t xml:space="preserve"> in ______________;</w:t>
      </w:r>
    </w:p>
    <w:p w14:paraId="0432480F" w14:textId="758EBCB5" w:rsidR="005B38FF" w:rsidRPr="00CF7E6A" w:rsidRDefault="00CF7E6A" w:rsidP="002F0CF4">
      <w:pPr>
        <w:spacing w:after="120"/>
        <w:ind w:right="329"/>
        <w:jc w:val="center"/>
        <w:rPr>
          <w:b/>
          <w:bCs/>
        </w:rPr>
      </w:pPr>
      <w:r w:rsidRPr="00CF7E6A">
        <w:rPr>
          <w:b/>
          <w:bCs/>
        </w:rPr>
        <w:t>DICHIARA</w:t>
      </w:r>
    </w:p>
    <w:p w14:paraId="1B77A334" w14:textId="3F6E4B4F" w:rsidR="00CF7E6A" w:rsidRDefault="00CF7E6A" w:rsidP="002F0CF4">
      <w:pPr>
        <w:spacing w:after="120"/>
        <w:ind w:right="329"/>
        <w:jc w:val="both"/>
      </w:pPr>
      <w:r>
        <w:t>altresì di avere preso visione delle informazioni sul trattamento dei dati personali ai sensi dell’art. 13 del Regolamento UE 2016/679 ai candidati alle procedure comparative per l’affidamento di incarichi di lavoro autonomo presso l’INAPP, come pubblicate sul sito internet del medesimo Istituto.</w:t>
      </w:r>
    </w:p>
    <w:p w14:paraId="642D3A29" w14:textId="77777777" w:rsidR="00CF7E6A" w:rsidRDefault="00CF7E6A" w:rsidP="002F0CF4">
      <w:pPr>
        <w:spacing w:after="120"/>
        <w:ind w:right="329"/>
        <w:jc w:val="both"/>
      </w:pPr>
    </w:p>
    <w:p w14:paraId="2AE72CAC" w14:textId="144B8BA5" w:rsidR="003B0CA8" w:rsidRPr="009312C3" w:rsidRDefault="00CF7E6A" w:rsidP="002F0CF4">
      <w:pPr>
        <w:spacing w:after="120"/>
        <w:ind w:right="329"/>
        <w:jc w:val="both"/>
      </w:pPr>
      <w:r>
        <w:t>A</w:t>
      </w:r>
      <w:r w:rsidR="003B0CA8" w:rsidRPr="009312C3">
        <w:t>llega alla presente:</w:t>
      </w:r>
    </w:p>
    <w:p w14:paraId="1EFAD877" w14:textId="4029C1AB" w:rsidR="005B38FF" w:rsidRDefault="005B38FF" w:rsidP="002F0CF4">
      <w:pPr>
        <w:pStyle w:val="Paragrafoelenco"/>
        <w:numPr>
          <w:ilvl w:val="0"/>
          <w:numId w:val="4"/>
        </w:numPr>
        <w:spacing w:after="120"/>
        <w:ind w:right="329"/>
        <w:jc w:val="both"/>
      </w:pPr>
      <w:r>
        <w:t>i</w:t>
      </w:r>
      <w:r w:rsidRPr="005B38FF">
        <w:t xml:space="preserve">l </w:t>
      </w:r>
      <w:r w:rsidRPr="005B38FF">
        <w:rPr>
          <w:i/>
          <w:iCs/>
        </w:rPr>
        <w:t>curriculum vitae</w:t>
      </w:r>
      <w:r w:rsidRPr="005B38FF">
        <w:t xml:space="preserve"> in formato europeo, debitamente datato e sottoscritto</w:t>
      </w:r>
      <w:r>
        <w:t>;</w:t>
      </w:r>
    </w:p>
    <w:p w14:paraId="1CF78A3A" w14:textId="7FB5B94C" w:rsidR="005B38FF" w:rsidRPr="009312C3" w:rsidRDefault="005B38FF" w:rsidP="002F0CF4">
      <w:pPr>
        <w:pStyle w:val="Paragrafoelenco"/>
        <w:numPr>
          <w:ilvl w:val="0"/>
          <w:numId w:val="4"/>
        </w:numPr>
        <w:spacing w:after="120"/>
        <w:ind w:right="329"/>
        <w:jc w:val="both"/>
      </w:pPr>
      <w:r>
        <w:t>copia fronte retro di un documento di riconoscimento in corso di validità sottoscritta in calce.</w:t>
      </w:r>
    </w:p>
    <w:p w14:paraId="744F977B" w14:textId="77777777" w:rsidR="00CF7E6A" w:rsidRDefault="00CF7E6A" w:rsidP="00CF7E6A">
      <w:pPr>
        <w:tabs>
          <w:tab w:val="left" w:leader="dot" w:pos="8789"/>
          <w:tab w:val="left" w:pos="9214"/>
        </w:tabs>
        <w:ind w:right="-568"/>
        <w:jc w:val="both"/>
        <w:rPr>
          <w:b/>
          <w:bCs/>
          <w:i/>
          <w:iCs/>
        </w:rPr>
      </w:pPr>
    </w:p>
    <w:p w14:paraId="59FB286C" w14:textId="77777777" w:rsidR="00CF7E6A" w:rsidRDefault="00CF7E6A" w:rsidP="00CF7E6A">
      <w:pPr>
        <w:tabs>
          <w:tab w:val="left" w:leader="dot" w:pos="8789"/>
          <w:tab w:val="left" w:pos="9214"/>
        </w:tabs>
        <w:ind w:right="-568"/>
        <w:jc w:val="both"/>
        <w:rPr>
          <w:b/>
          <w:bCs/>
          <w:i/>
          <w:iCs/>
        </w:rPr>
      </w:pPr>
    </w:p>
    <w:p w14:paraId="746A393E" w14:textId="77777777" w:rsidR="00932C49" w:rsidRPr="00932C49" w:rsidRDefault="00CF7E6A" w:rsidP="00932C49">
      <w:pPr>
        <w:ind w:left="3545" w:right="-568" w:firstLine="709"/>
        <w:jc w:val="center"/>
        <w:rPr>
          <w:b/>
          <w:bCs/>
          <w:i/>
          <w:iCs/>
        </w:rPr>
      </w:pPr>
      <w:r w:rsidRPr="00932C49">
        <w:rPr>
          <w:b/>
          <w:bCs/>
          <w:i/>
          <w:iCs/>
        </w:rPr>
        <w:t xml:space="preserve">FIRMA DIGITALE </w:t>
      </w:r>
    </w:p>
    <w:p w14:paraId="49F3448F" w14:textId="3966A25D" w:rsidR="002D3209" w:rsidRPr="00932C49" w:rsidRDefault="00CF7E6A" w:rsidP="00932C49">
      <w:pPr>
        <w:ind w:left="3545" w:right="-568" w:firstLine="709"/>
        <w:jc w:val="center"/>
        <w:rPr>
          <w:b/>
          <w:bCs/>
          <w:i/>
          <w:iCs/>
        </w:rPr>
      </w:pPr>
      <w:r w:rsidRPr="00932C49">
        <w:rPr>
          <w:b/>
          <w:bCs/>
          <w:i/>
          <w:iCs/>
        </w:rPr>
        <w:t xml:space="preserve">PADES </w:t>
      </w:r>
      <w:r w:rsidR="00932C49">
        <w:rPr>
          <w:b/>
          <w:bCs/>
          <w:i/>
          <w:iCs/>
        </w:rPr>
        <w:t>o</w:t>
      </w:r>
      <w:r w:rsidRPr="00932C49">
        <w:rPr>
          <w:b/>
          <w:bCs/>
          <w:i/>
          <w:iCs/>
        </w:rPr>
        <w:t xml:space="preserve"> CADES</w:t>
      </w:r>
    </w:p>
    <w:sectPr w:rsidR="002D3209" w:rsidRPr="00932C49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2893" w14:textId="77777777" w:rsidR="00915C57" w:rsidRDefault="00915C57">
      <w:r>
        <w:separator/>
      </w:r>
    </w:p>
  </w:endnote>
  <w:endnote w:type="continuationSeparator" w:id="0">
    <w:p w14:paraId="08A1DFE8" w14:textId="77777777" w:rsidR="00915C57" w:rsidRDefault="009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C023" w14:textId="77777777" w:rsidR="00DB48E2" w:rsidRDefault="003B0CA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BDF25" wp14:editId="7E9C4F0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D90AF69" w14:textId="77777777" w:rsidR="00DB48E2" w:rsidRDefault="003B0CA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BD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4D90AF69" w14:textId="77777777" w:rsidR="00DB48E2" w:rsidRDefault="003B0CA8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F2A0" w14:textId="77777777" w:rsidR="00915C57" w:rsidRDefault="00915C57">
      <w:r>
        <w:rPr>
          <w:color w:val="000000"/>
        </w:rPr>
        <w:separator/>
      </w:r>
    </w:p>
  </w:footnote>
  <w:footnote w:type="continuationSeparator" w:id="0">
    <w:p w14:paraId="154BD35B" w14:textId="77777777" w:rsidR="00915C57" w:rsidRDefault="0091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899"/>
    <w:multiLevelType w:val="multilevel"/>
    <w:tmpl w:val="57FA6B1E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A197256"/>
    <w:multiLevelType w:val="hybridMultilevel"/>
    <w:tmpl w:val="6908E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1220"/>
    <w:multiLevelType w:val="hybridMultilevel"/>
    <w:tmpl w:val="3112F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91CCC"/>
    <w:multiLevelType w:val="hybridMultilevel"/>
    <w:tmpl w:val="9EC20AE8"/>
    <w:lvl w:ilvl="0" w:tplc="208E6510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8112">
    <w:abstractNumId w:val="0"/>
  </w:num>
  <w:num w:numId="2" w16cid:durableId="576355587">
    <w:abstractNumId w:val="2"/>
  </w:num>
  <w:num w:numId="3" w16cid:durableId="2138523180">
    <w:abstractNumId w:val="1"/>
  </w:num>
  <w:num w:numId="4" w16cid:durableId="177243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09"/>
    <w:rsid w:val="00023FF0"/>
    <w:rsid w:val="00032A67"/>
    <w:rsid w:val="0018378B"/>
    <w:rsid w:val="00220149"/>
    <w:rsid w:val="002D3209"/>
    <w:rsid w:val="002F0CF4"/>
    <w:rsid w:val="00320B7B"/>
    <w:rsid w:val="003A1E6B"/>
    <w:rsid w:val="003B0CA8"/>
    <w:rsid w:val="005B38FF"/>
    <w:rsid w:val="007E2BE8"/>
    <w:rsid w:val="00905772"/>
    <w:rsid w:val="00915C57"/>
    <w:rsid w:val="009312C3"/>
    <w:rsid w:val="00932C49"/>
    <w:rsid w:val="00CF7E6A"/>
    <w:rsid w:val="00E64CE3"/>
    <w:rsid w:val="00E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9C78"/>
  <w15:docId w15:val="{E204B49D-9800-461F-8AF4-1253ABE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32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personaleinap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Balducci Marco</cp:lastModifiedBy>
  <cp:revision>2</cp:revision>
  <cp:lastPrinted>2016-06-10T16:06:00Z</cp:lastPrinted>
  <dcterms:created xsi:type="dcterms:W3CDTF">2022-10-07T15:21:00Z</dcterms:created>
  <dcterms:modified xsi:type="dcterms:W3CDTF">2022-10-07T15:21:00Z</dcterms:modified>
</cp:coreProperties>
</file>